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2DCF" w14:textId="2146DB12" w:rsidR="008A5370" w:rsidRDefault="00705D58" w:rsidP="003631E5">
      <w:pPr>
        <w:tabs>
          <w:tab w:val="left" w:pos="1230"/>
        </w:tabs>
        <w:jc w:val="center"/>
        <w:rPr>
          <w:sz w:val="32"/>
          <w:szCs w:val="32"/>
        </w:rPr>
      </w:pPr>
      <w:r w:rsidRPr="00705D58">
        <w:rPr>
          <w:sz w:val="32"/>
          <w:szCs w:val="32"/>
        </w:rPr>
        <w:t>Lokalna Grupa działania „Nasza Ziemia”</w:t>
      </w:r>
    </w:p>
    <w:p w14:paraId="2F6781B7" w14:textId="40B21A0D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E7C084" wp14:editId="05D17F65">
            <wp:simplePos x="0" y="0"/>
            <wp:positionH relativeFrom="margin">
              <wp:posOffset>0</wp:posOffset>
            </wp:positionH>
            <wp:positionV relativeFrom="paragraph">
              <wp:posOffset>247015</wp:posOffset>
            </wp:positionV>
            <wp:extent cx="5553710" cy="5885815"/>
            <wp:effectExtent l="0" t="0" r="0" b="0"/>
            <wp:wrapTight wrapText="bothSides">
              <wp:wrapPolygon edited="0">
                <wp:start x="17560" y="1538"/>
                <wp:lineTo x="15040" y="2377"/>
                <wp:lineTo x="14522" y="2587"/>
                <wp:lineTo x="14448" y="2866"/>
                <wp:lineTo x="13707" y="3915"/>
                <wp:lineTo x="12744" y="5034"/>
                <wp:lineTo x="12595" y="5103"/>
                <wp:lineTo x="11706" y="6082"/>
                <wp:lineTo x="10595" y="6781"/>
                <wp:lineTo x="10373" y="6991"/>
                <wp:lineTo x="10447" y="7271"/>
                <wp:lineTo x="7187" y="7480"/>
                <wp:lineTo x="6594" y="7690"/>
                <wp:lineTo x="6594" y="8389"/>
                <wp:lineTo x="2964" y="9508"/>
                <wp:lineTo x="2741" y="9508"/>
                <wp:lineTo x="667" y="10556"/>
                <wp:lineTo x="445" y="10906"/>
                <wp:lineTo x="445" y="11325"/>
                <wp:lineTo x="741" y="11745"/>
                <wp:lineTo x="741" y="11815"/>
                <wp:lineTo x="2371" y="12864"/>
                <wp:lineTo x="1926" y="14192"/>
                <wp:lineTo x="1852" y="15101"/>
                <wp:lineTo x="1852" y="16219"/>
                <wp:lineTo x="1556" y="17338"/>
                <wp:lineTo x="1482" y="17478"/>
                <wp:lineTo x="1778" y="18946"/>
                <wp:lineTo x="1852" y="19575"/>
                <wp:lineTo x="2223" y="20693"/>
                <wp:lineTo x="2223" y="20903"/>
                <wp:lineTo x="3260" y="20903"/>
                <wp:lineTo x="6890" y="20693"/>
                <wp:lineTo x="12744" y="19994"/>
                <wp:lineTo x="12892" y="19575"/>
                <wp:lineTo x="12892" y="18946"/>
                <wp:lineTo x="12744" y="18456"/>
                <wp:lineTo x="16004" y="18456"/>
                <wp:lineTo x="16596" y="18247"/>
                <wp:lineTo x="16745" y="16639"/>
                <wp:lineTo x="16152" y="15101"/>
                <wp:lineTo x="16596" y="15101"/>
                <wp:lineTo x="18004" y="14262"/>
                <wp:lineTo x="18078" y="13982"/>
                <wp:lineTo x="18004" y="13213"/>
                <wp:lineTo x="17856" y="12864"/>
                <wp:lineTo x="18300" y="11745"/>
                <wp:lineTo x="18523" y="10626"/>
                <wp:lineTo x="19486" y="10626"/>
                <wp:lineTo x="19930" y="10207"/>
                <wp:lineTo x="19856" y="9508"/>
                <wp:lineTo x="21116" y="8389"/>
                <wp:lineTo x="20968" y="5942"/>
                <wp:lineTo x="18819" y="5034"/>
                <wp:lineTo x="19338" y="3426"/>
                <wp:lineTo x="18893" y="2866"/>
                <wp:lineTo x="18300" y="2796"/>
                <wp:lineTo x="18375" y="2517"/>
                <wp:lineTo x="18078" y="1748"/>
                <wp:lineTo x="17856" y="1538"/>
                <wp:lineTo x="17560" y="1538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710" cy="588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E88D5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6051C91F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04D5A91C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11498570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6CED1577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34A9EAD9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16E3221E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05B73F39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5E0CF4A5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01DB6F59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16A1D4FB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627B5F8D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4D927BFD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5852566E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1AC31A96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27CE67CE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6F9E419E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5F3240D6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3CABE912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20D926D2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32F0D8FD" w14:textId="2BFA699B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7A71B9B0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7076B823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4E38DA43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6172D8A6" w14:textId="39A7D75A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76FD6B3D" w14:textId="0B056074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685205CC" w14:textId="2DB56423" w:rsidR="00B7318E" w:rsidRDefault="00B7318E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091A23AE" w14:textId="77777777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</w:p>
    <w:p w14:paraId="104F9E32" w14:textId="4528D50C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------------------------------------------</w:t>
      </w:r>
      <w:r w:rsidR="00E92FD5">
        <w:rPr>
          <w:sz w:val="32"/>
          <w:szCs w:val="32"/>
        </w:rPr>
        <w:t>-------</w:t>
      </w:r>
      <w:r>
        <w:rPr>
          <w:sz w:val="32"/>
          <w:szCs w:val="32"/>
        </w:rPr>
        <w:t>-----------</w:t>
      </w:r>
    </w:p>
    <w:p w14:paraId="7650F43C" w14:textId="069210F0" w:rsidR="005766A3" w:rsidRDefault="005766A3" w:rsidP="005766A3">
      <w:pPr>
        <w:tabs>
          <w:tab w:val="left" w:pos="1230"/>
        </w:tabs>
        <w:spacing w:after="0" w:line="240" w:lineRule="auto"/>
        <w:rPr>
          <w:sz w:val="32"/>
          <w:szCs w:val="32"/>
          <w:vertAlign w:val="superscript"/>
        </w:rPr>
      </w:pPr>
      <w:r>
        <w:rPr>
          <w:sz w:val="32"/>
          <w:szCs w:val="32"/>
        </w:rPr>
        <w:t>Powierzchnia LGD „Nasza Ziemia” – 1184 km</w:t>
      </w:r>
      <w:r>
        <w:rPr>
          <w:sz w:val="32"/>
          <w:szCs w:val="32"/>
          <w:vertAlign w:val="superscript"/>
        </w:rPr>
        <w:t>2</w:t>
      </w:r>
    </w:p>
    <w:p w14:paraId="468FCE52" w14:textId="2D013777" w:rsidR="005766A3" w:rsidRDefault="005766A3" w:rsidP="005766A3">
      <w:pPr>
        <w:tabs>
          <w:tab w:val="left" w:pos="1230"/>
        </w:tabs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w tym </w:t>
      </w:r>
      <w:r w:rsidR="00E92FD5">
        <w:rPr>
          <w:sz w:val="32"/>
          <w:szCs w:val="32"/>
        </w:rPr>
        <w:t xml:space="preserve">miasto </w:t>
      </w:r>
      <w:r>
        <w:rPr>
          <w:sz w:val="32"/>
          <w:szCs w:val="32"/>
        </w:rPr>
        <w:t>Opoczno – 27 km</w:t>
      </w:r>
      <w:r>
        <w:rPr>
          <w:sz w:val="32"/>
          <w:szCs w:val="32"/>
          <w:vertAlign w:val="superscript"/>
        </w:rPr>
        <w:t>2</w:t>
      </w:r>
    </w:p>
    <w:p w14:paraId="5312FFE0" w14:textId="0948237D" w:rsidR="00106DF9" w:rsidRPr="005766A3" w:rsidRDefault="00106DF9" w:rsidP="005766A3">
      <w:pPr>
        <w:tabs>
          <w:tab w:val="left" w:pos="1230"/>
        </w:tabs>
        <w:rPr>
          <w:sz w:val="32"/>
          <w:szCs w:val="32"/>
          <w:vertAlign w:val="superscript"/>
        </w:rPr>
      </w:pPr>
      <w:r w:rsidRPr="00106DF9">
        <w:rPr>
          <w:sz w:val="32"/>
          <w:szCs w:val="32"/>
        </w:rPr>
        <w:t>Powierzchnia do objęcia LSR</w:t>
      </w:r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 xml:space="preserve">– </w:t>
      </w:r>
      <w:r>
        <w:rPr>
          <w:sz w:val="32"/>
          <w:szCs w:val="32"/>
        </w:rPr>
        <w:t>1157 km</w:t>
      </w:r>
      <w:r>
        <w:rPr>
          <w:sz w:val="32"/>
          <w:szCs w:val="32"/>
          <w:vertAlign w:val="superscript"/>
        </w:rPr>
        <w:t>2</w:t>
      </w:r>
    </w:p>
    <w:sectPr w:rsidR="00106DF9" w:rsidRPr="00576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58"/>
    <w:rsid w:val="00036EDB"/>
    <w:rsid w:val="00106DF9"/>
    <w:rsid w:val="003631E5"/>
    <w:rsid w:val="005766A3"/>
    <w:rsid w:val="00705D58"/>
    <w:rsid w:val="008A5370"/>
    <w:rsid w:val="00B11477"/>
    <w:rsid w:val="00B7318E"/>
    <w:rsid w:val="00E92FD5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82DA"/>
  <w15:chartTrackingRefBased/>
  <w15:docId w15:val="{E52743A3-56A1-45DF-BFA7-C37D35FD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administrator@podgk</dc:creator>
  <cp:keywords/>
  <dc:description/>
  <cp:lastModifiedBy>r.bielas</cp:lastModifiedBy>
  <cp:revision>4</cp:revision>
  <cp:lastPrinted>2022-04-26T14:52:00Z</cp:lastPrinted>
  <dcterms:created xsi:type="dcterms:W3CDTF">2022-04-26T14:52:00Z</dcterms:created>
  <dcterms:modified xsi:type="dcterms:W3CDTF">2022-04-26T14:56:00Z</dcterms:modified>
</cp:coreProperties>
</file>